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BD2A8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2DF27C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Dr&#10;PVCU1QAAAAUBAAAPAAAAAAAAAAEAIAAAACIAAABkcnMvZG93bnJldi54bWxQSwECFAAUAAAACACH&#10;TuJA4XtSJbUBAACBAwAADgAAAAAAAAABACAAAAAkAQAAZHJzL2Uyb0RvYy54bWxQSwUGAAAAAAYA&#10;BgBZAQAASw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62DF27C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5334D53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2A22187">
            <w:pPr>
              <w:spacing w:before="143" w:after="143"/>
              <w:rPr>
                <w:rStyle w:val="9"/>
                <w:rFonts w:hint="default" w:ascii="黑体" w:eastAsia="黑体"/>
                <w:b/>
                <w:color w:val="FF6600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梁慧雅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C0A41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baseline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468120" cy="2205355"/>
                  <wp:effectExtent l="0" t="0" r="17780" b="4445"/>
                  <wp:docPr id="1" name="图片 1" descr="初三4班 服务之星 梁慧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初三4班 服务之星 梁慧雅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8120" cy="2205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2B342D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8E701D3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服务之星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940ED70">
            <w:pPr>
              <w:rPr>
                <w:rStyle w:val="9"/>
              </w:rPr>
            </w:pPr>
          </w:p>
        </w:tc>
      </w:tr>
      <w:tr w14:paraId="476831A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66D5497A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初三（4）班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457A29D">
            <w:pPr>
              <w:rPr>
                <w:rStyle w:val="9"/>
              </w:rPr>
            </w:pPr>
          </w:p>
        </w:tc>
      </w:tr>
      <w:tr w14:paraId="2F69133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024ED794">
            <w:pPr>
              <w:spacing w:before="143" w:after="143"/>
              <w:rPr>
                <w:rStyle w:val="9"/>
                <w:rFonts w:hint="default" w:ascii="黑体" w:eastAsia="黑体"/>
                <w:b/>
                <w:color w:val="FF6600"/>
                <w:sz w:val="36"/>
                <w:szCs w:val="36"/>
                <w:lang w:val="en-US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服务是成长最美的勋章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2C2DB72">
            <w:pPr>
              <w:rPr>
                <w:rStyle w:val="9"/>
              </w:rPr>
            </w:pPr>
          </w:p>
        </w:tc>
      </w:tr>
      <w:tr w14:paraId="65FC3AA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58AE25C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15DBBF6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4C8084ED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31946E0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4277ED2F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3628D9B8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31A7CD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firstLine="480" w:firstLineChars="200"/>
              <w:jc w:val="left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在团结友爱的班集体里，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梁慧雅</w:t>
            </w:r>
            <w:r>
              <w:rPr>
                <w:rFonts w:hint="eastAsia"/>
                <w:sz w:val="24"/>
                <w:szCs w:val="24"/>
              </w:rPr>
              <w:t>始终以热忱为炬、以责任为帆，在英语课代表与考勤委员的岗位上，用严谨细致与尽职尽责诠释着“服务之星”的真正内涵，为班级增添了不少温暖与可靠。</w:t>
            </w:r>
          </w:p>
          <w:p w14:paraId="350978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firstLine="480" w:firstLineChars="200"/>
              <w:jc w:val="left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作为考勤委员，每日早读、课间操等时段，她都会准时到位、认真清点班级人数，逐人核对每位同学的出勤情况，清晰记录迟到次数与具体时段，同时准确统计当日请假人数及详细缘由，确保每一项数据都真实无误。记录完成后，她会第一时间前往办公室，认真填写考勤表始终做到不遗漏、不敷衍，全力做好班级出勤的记录与反馈工作，帮老师省去了诸多繁琐事务，让班级出勤管理井然有序。</w:t>
            </w:r>
          </w:p>
          <w:p w14:paraId="70AE99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firstLine="480" w:firstLineChars="200"/>
              <w:jc w:val="left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作为英语课代表，她是师生间顺畅沟通的可靠桥梁。每日课前课后，她都会主动对接老师，认真完成作业收发，逐人核对作业提交情况，确保每份作业都能及时、完整上交；早读时段，她会提前准备好早读内容，准时组织，带领同学们朗读单词、背诵课文，维持早读秩序，带动班级英语学习氛围。面对英语学习有困难的同学，她也会耐心解答疑问、主动分享学习方法，尽己所能提供帮助。收作业时她从不疏忽大意，虽然偶尔会因班级事务稍作耽搁，但总会快速协调、优先保障，从不会耽误整体提交进度，用踏实履行职责。</w:t>
            </w:r>
          </w:p>
          <w:p w14:paraId="0E9C00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firstLine="480" w:firstLineChars="200"/>
              <w:jc w:val="left"/>
              <w:textAlignment w:val="baseline"/>
              <w:rPr>
                <w:rStyle w:val="9"/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在日常相处中，她也始终带着真诚与热心：主动提醒同学交作业、协调早读事宜；遇到班级小任务也积极搭手、主动承担。她没有轰轰烈烈的付出，只是在自己的岗位上，把每一件小事做细、做实、做稳，用细碎却坚定的努力为班级运转添砖加瓦，也因此赢得了老师的信任与同学的一致认可。</w:t>
            </w:r>
            <w:bookmarkStart w:id="0" w:name="_GoBack"/>
            <w:bookmarkEnd w:id="0"/>
          </w:p>
        </w:tc>
      </w:tr>
    </w:tbl>
    <w:p w14:paraId="14714B6D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074BD0F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491C75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6C3EB52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30BC6BDD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56DA7D0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FB99F40">
            <w:pPr>
              <w:rPr>
                <w:rStyle w:val="9"/>
                <w:rFonts w:hint="eastAsia"/>
              </w:rPr>
            </w:pPr>
          </w:p>
          <w:p w14:paraId="0F74C516">
            <w:pPr>
              <w:ind w:firstLine="420" w:firstLineChars="200"/>
              <w:rPr>
                <w:rStyle w:val="9"/>
                <w:rFonts w:hint="eastAsia"/>
              </w:rPr>
            </w:pPr>
            <w:r>
              <w:rPr>
                <w:rStyle w:val="9"/>
                <w:rFonts w:hint="eastAsia"/>
                <w:lang w:val="en-US" w:eastAsia="zh-CN"/>
              </w:rPr>
              <w:t xml:space="preserve">梁慧雅同学作为班级考勤员和英语科代表，每天负责考勤、收发登记作业和早读领读，工作认真负责，细致可靠，特此推荐！ </w:t>
            </w:r>
          </w:p>
          <w:p w14:paraId="20A9BADE">
            <w:pPr>
              <w:rPr>
                <w:rStyle w:val="9"/>
                <w:rFonts w:hint="default" w:eastAsia="宋体"/>
                <w:lang w:val="en-US" w:eastAsia="zh-CN"/>
              </w:rPr>
            </w:pP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</w:rPr>
              <w:t xml:space="preserve"> </w:t>
            </w:r>
          </w:p>
          <w:p w14:paraId="634CC8A7">
            <w:pPr>
              <w:rPr>
                <w:rStyle w:val="9"/>
              </w:rPr>
            </w:pPr>
          </w:p>
          <w:p w14:paraId="5D604DDC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</w:t>
            </w:r>
            <w:r>
              <w:rPr>
                <w:rStyle w:val="9"/>
                <w:rFonts w:hint="eastAsia"/>
                <w:lang w:val="en-US" w:eastAsia="zh-CN"/>
              </w:rPr>
              <w:t>张欣晔</w:t>
            </w:r>
            <w:r>
              <w:rPr>
                <w:rStyle w:val="9"/>
              </w:rPr>
              <w:t xml:space="preserve">    </w:t>
            </w:r>
            <w:r>
              <w:rPr>
                <w:rStyle w:val="9"/>
                <w:rFonts w:hint="eastAsia"/>
                <w:lang w:val="en-US" w:eastAsia="zh-CN"/>
              </w:rPr>
              <w:t>2026</w:t>
            </w:r>
            <w:r>
              <w:rPr>
                <w:rStyle w:val="9"/>
              </w:rPr>
              <w:t xml:space="preserve">年 </w:t>
            </w:r>
            <w:r>
              <w:rPr>
                <w:rStyle w:val="9"/>
                <w:rFonts w:hint="eastAsia"/>
                <w:lang w:val="en-US" w:eastAsia="zh-CN"/>
              </w:rPr>
              <w:t>4</w:t>
            </w:r>
            <w:r>
              <w:rPr>
                <w:rStyle w:val="9"/>
              </w:rPr>
              <w:t xml:space="preserve">月 </w:t>
            </w:r>
            <w:r>
              <w:rPr>
                <w:rStyle w:val="9"/>
                <w:rFonts w:hint="eastAsia"/>
                <w:lang w:val="en-US" w:eastAsia="zh-CN"/>
              </w:rPr>
              <w:t>20</w:t>
            </w:r>
            <w:r>
              <w:rPr>
                <w:rStyle w:val="9"/>
              </w:rPr>
              <w:t xml:space="preserve"> 日</w:t>
            </w:r>
          </w:p>
        </w:tc>
      </w:tr>
      <w:tr w14:paraId="1D4E5F0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D35139C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7D89D85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258008B8">
            <w:pPr>
              <w:rPr>
                <w:rStyle w:val="9"/>
              </w:rPr>
            </w:pPr>
          </w:p>
          <w:p w14:paraId="12E27C81">
            <w:pPr>
              <w:rPr>
                <w:rStyle w:val="9"/>
              </w:rPr>
            </w:pPr>
          </w:p>
          <w:p w14:paraId="60C2C393">
            <w:pPr>
              <w:jc w:val="right"/>
              <w:rPr>
                <w:rStyle w:val="9"/>
              </w:rPr>
            </w:pPr>
          </w:p>
          <w:p w14:paraId="07F5AA92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4820DED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7FB36536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4E7F5A5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7043C0C0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170F885D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0F52A52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3348D27D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C0A6B56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182D16F9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32A6A587">
      <w:pPr>
        <w:rPr>
          <w:rStyle w:val="9"/>
        </w:rPr>
      </w:pPr>
    </w:p>
    <w:p w14:paraId="29A00C5B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F6BC2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AA55524"/>
    <w:rsid w:val="23363AD6"/>
    <w:rsid w:val="7AC56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customStyle="1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825</Words>
  <Characters>829</Characters>
  <Lines>7</Lines>
  <Paragraphs>2</Paragraphs>
  <TotalTime>10</TotalTime>
  <ScaleCrop>false</ScaleCrop>
  <LinksUpToDate>false</LinksUpToDate>
  <CharactersWithSpaces>906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2023-01-02T21:20:00Z</dcterms:created>
  <dc:creator>sandy珊珊</dc:creator>
  <cp:lastModifiedBy>zzz</cp:lastModifiedBy>
  <cp:lastPrinted>2025-11-20T00:49:00Z</cp:lastPrinted>
  <dcterms:modified xsi:type="dcterms:W3CDTF">2026-04-27T02:04:10Z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542BF02E05BD4903958ED7884BAEBF52_13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